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B061" w14:textId="144A6502" w:rsidR="00312524" w:rsidRPr="00312524" w:rsidRDefault="00641B06" w:rsidP="00312524">
      <w:pPr>
        <w:widowControl/>
        <w:jc w:val="center"/>
        <w:rPr>
          <w:rFonts w:ascii="宋体" w:eastAsia="宋体" w:hAnsi="宋体" w:cs="宋体"/>
          <w:color w:val="000000"/>
          <w:kern w:val="0"/>
          <w:sz w:val="38"/>
          <w:szCs w:val="38"/>
        </w:rPr>
      </w:pPr>
      <w:r>
        <w:rPr>
          <w:rFonts w:ascii="宋体" w:eastAsia="宋体" w:hAnsi="宋体" w:cs="宋体" w:hint="eastAsia"/>
          <w:color w:val="000000"/>
          <w:kern w:val="0"/>
          <w:sz w:val="38"/>
          <w:szCs w:val="38"/>
        </w:rPr>
        <w:t>围场县</w:t>
      </w:r>
      <w:r w:rsidR="00F108C9">
        <w:rPr>
          <w:rFonts w:ascii="宋体" w:eastAsia="宋体" w:hAnsi="宋体" w:cs="宋体" w:hint="eastAsia"/>
          <w:color w:val="000000"/>
          <w:kern w:val="0"/>
          <w:sz w:val="38"/>
          <w:szCs w:val="38"/>
        </w:rPr>
        <w:t>农村集体土地</w:t>
      </w:r>
      <w:r w:rsidR="00312524" w:rsidRPr="00312524">
        <w:rPr>
          <w:rFonts w:ascii="宋体" w:eastAsia="宋体" w:hAnsi="宋体" w:cs="宋体"/>
          <w:color w:val="000000"/>
          <w:kern w:val="0"/>
          <w:sz w:val="38"/>
          <w:szCs w:val="38"/>
        </w:rPr>
        <w:t>征</w:t>
      </w:r>
      <w:r w:rsidR="00F108C9">
        <w:rPr>
          <w:rFonts w:ascii="宋体" w:eastAsia="宋体" w:hAnsi="宋体" w:cs="宋体" w:hint="eastAsia"/>
          <w:color w:val="000000"/>
          <w:kern w:val="0"/>
          <w:sz w:val="38"/>
          <w:szCs w:val="38"/>
        </w:rPr>
        <w:t>收</w:t>
      </w:r>
      <w:r w:rsidR="00312524" w:rsidRPr="00312524">
        <w:rPr>
          <w:rFonts w:ascii="宋体" w:eastAsia="宋体" w:hAnsi="宋体" w:cs="宋体"/>
          <w:color w:val="000000"/>
          <w:kern w:val="0"/>
          <w:sz w:val="38"/>
          <w:szCs w:val="38"/>
        </w:rPr>
        <w:t>补偿领域基层政务公开标准目录（试行）</w:t>
      </w:r>
    </w:p>
    <w:tbl>
      <w:tblPr>
        <w:tblW w:w="18858" w:type="dxa"/>
        <w:tblLayout w:type="fixed"/>
        <w:tblCellMar>
          <w:left w:w="0" w:type="dxa"/>
          <w:right w:w="0" w:type="dxa"/>
        </w:tblCellMar>
        <w:tblLook w:val="04A0" w:firstRow="1" w:lastRow="0" w:firstColumn="1" w:lastColumn="0" w:noHBand="0" w:noVBand="1"/>
      </w:tblPr>
      <w:tblGrid>
        <w:gridCol w:w="570"/>
        <w:gridCol w:w="567"/>
        <w:gridCol w:w="567"/>
        <w:gridCol w:w="3546"/>
        <w:gridCol w:w="2368"/>
        <w:gridCol w:w="3382"/>
        <w:gridCol w:w="3524"/>
        <w:gridCol w:w="1437"/>
        <w:gridCol w:w="425"/>
        <w:gridCol w:w="1269"/>
        <w:gridCol w:w="630"/>
        <w:gridCol w:w="6"/>
        <w:gridCol w:w="567"/>
      </w:tblGrid>
      <w:tr w:rsidR="00124A08" w:rsidRPr="00312524" w14:paraId="332115F6" w14:textId="77777777" w:rsidTr="00E01CB6">
        <w:trPr>
          <w:trHeight w:val="70"/>
        </w:trPr>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14:paraId="16813628"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序 号</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14:paraId="760769DB"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公开事项</w:t>
            </w:r>
          </w:p>
        </w:tc>
        <w:tc>
          <w:tcPr>
            <w:tcW w:w="3546" w:type="dxa"/>
            <w:vMerge w:val="restart"/>
            <w:tcBorders>
              <w:top w:val="single" w:sz="4" w:space="0" w:color="000000"/>
              <w:left w:val="single" w:sz="4" w:space="0" w:color="000000"/>
              <w:bottom w:val="single" w:sz="4" w:space="0" w:color="000000"/>
              <w:right w:val="single" w:sz="4" w:space="0" w:color="000000"/>
            </w:tcBorders>
            <w:vAlign w:val="center"/>
            <w:hideMark/>
          </w:tcPr>
          <w:p w14:paraId="1574E1C9" w14:textId="1443587F"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公开内容</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hideMark/>
          </w:tcPr>
          <w:p w14:paraId="40068CCC"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公开依据</w:t>
            </w:r>
          </w:p>
        </w:tc>
        <w:tc>
          <w:tcPr>
            <w:tcW w:w="3382" w:type="dxa"/>
            <w:vMerge w:val="restart"/>
            <w:tcBorders>
              <w:top w:val="single" w:sz="4" w:space="0" w:color="000000"/>
              <w:left w:val="single" w:sz="4" w:space="0" w:color="000000"/>
              <w:bottom w:val="single" w:sz="4" w:space="0" w:color="000000"/>
              <w:right w:val="single" w:sz="4" w:space="0" w:color="000000"/>
            </w:tcBorders>
            <w:vAlign w:val="center"/>
            <w:hideMark/>
          </w:tcPr>
          <w:p w14:paraId="56545177"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w:t>
            </w:r>
            <w:r w:rsidRPr="00312524">
              <w:rPr>
                <w:rFonts w:ascii="宋体" w:eastAsia="宋体" w:hAnsi="宋体" w:cs="宋体"/>
                <w:b/>
                <w:bCs/>
                <w:kern w:val="0"/>
                <w:sz w:val="20"/>
                <w:szCs w:val="20"/>
              </w:rPr>
              <w:br/>
              <w:t>时限</w:t>
            </w:r>
          </w:p>
        </w:tc>
        <w:tc>
          <w:tcPr>
            <w:tcW w:w="3524" w:type="dxa"/>
            <w:vMerge w:val="restart"/>
            <w:tcBorders>
              <w:top w:val="single" w:sz="4" w:space="0" w:color="000000"/>
              <w:left w:val="single" w:sz="4" w:space="0" w:color="000000"/>
              <w:bottom w:val="single" w:sz="4" w:space="0" w:color="000000"/>
              <w:right w:val="single" w:sz="4" w:space="0" w:color="000000"/>
            </w:tcBorders>
            <w:vAlign w:val="center"/>
            <w:hideMark/>
          </w:tcPr>
          <w:p w14:paraId="7BC61685"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w:t>
            </w:r>
            <w:r w:rsidRPr="00312524">
              <w:rPr>
                <w:rFonts w:ascii="宋体" w:eastAsia="宋体" w:hAnsi="宋体" w:cs="宋体"/>
                <w:b/>
                <w:bCs/>
                <w:kern w:val="0"/>
                <w:sz w:val="20"/>
                <w:szCs w:val="20"/>
              </w:rPr>
              <w:br/>
              <w:t>主体</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hideMark/>
          </w:tcPr>
          <w:p w14:paraId="795AF9C7"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公开渠道和载体</w:t>
            </w:r>
          </w:p>
        </w:tc>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14:paraId="322D4519"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公开对象</w:t>
            </w:r>
          </w:p>
        </w:tc>
        <w:tc>
          <w:tcPr>
            <w:tcW w:w="1203" w:type="dxa"/>
            <w:gridSpan w:val="3"/>
            <w:tcBorders>
              <w:top w:val="single" w:sz="4" w:space="0" w:color="000000"/>
              <w:left w:val="single" w:sz="4" w:space="0" w:color="000000"/>
              <w:bottom w:val="single" w:sz="4" w:space="0" w:color="000000"/>
              <w:right w:val="single" w:sz="4" w:space="0" w:color="000000"/>
            </w:tcBorders>
            <w:vAlign w:val="center"/>
            <w:hideMark/>
          </w:tcPr>
          <w:p w14:paraId="0DC0A906" w14:textId="77777777" w:rsidR="00312524" w:rsidRPr="00312524" w:rsidRDefault="00312524"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公开方式</w:t>
            </w:r>
          </w:p>
        </w:tc>
      </w:tr>
      <w:tr w:rsidR="00E01CB6" w:rsidRPr="00312524" w14:paraId="6F50711D" w14:textId="77777777" w:rsidTr="00E01CB6">
        <w:trPr>
          <w:trHeight w:val="679"/>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17543C7C" w14:textId="77777777" w:rsidR="00E01CB6" w:rsidRPr="00312524" w:rsidRDefault="00E01CB6" w:rsidP="00312524">
            <w:pPr>
              <w:widowControl/>
              <w:jc w:val="left"/>
              <w:rPr>
                <w:rFonts w:ascii="宋体" w:eastAsia="宋体"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5A12AC7" w14:textId="77777777" w:rsidR="00E01CB6" w:rsidRPr="00312524" w:rsidRDefault="00E01CB6"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一级事项</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2F2E3F1" w14:textId="77777777" w:rsidR="00E01CB6" w:rsidRPr="00312524" w:rsidRDefault="00E01CB6"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二级事项</w:t>
            </w: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14:paraId="1B1F719D" w14:textId="77777777" w:rsidR="00E01CB6" w:rsidRPr="00312524" w:rsidRDefault="00E01CB6" w:rsidP="00312524">
            <w:pPr>
              <w:widowControl/>
              <w:jc w:val="left"/>
              <w:rPr>
                <w:rFonts w:ascii="宋体" w:eastAsia="宋体" w:hAnsi="宋体" w:cs="宋体"/>
                <w:b/>
                <w:bCs/>
                <w:kern w:val="0"/>
                <w:sz w:val="20"/>
                <w:szCs w:val="20"/>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14:paraId="20565E71" w14:textId="77777777" w:rsidR="00E01CB6" w:rsidRPr="00312524" w:rsidRDefault="00E01CB6" w:rsidP="00312524">
            <w:pPr>
              <w:widowControl/>
              <w:jc w:val="left"/>
              <w:rPr>
                <w:rFonts w:ascii="宋体" w:eastAsia="宋体" w:hAnsi="宋体" w:cs="宋体"/>
                <w:b/>
                <w:bCs/>
                <w:kern w:val="0"/>
                <w:sz w:val="20"/>
                <w:szCs w:val="20"/>
              </w:rPr>
            </w:pPr>
          </w:p>
        </w:tc>
        <w:tc>
          <w:tcPr>
            <w:tcW w:w="3382" w:type="dxa"/>
            <w:vMerge/>
            <w:tcBorders>
              <w:top w:val="single" w:sz="4" w:space="0" w:color="000000"/>
              <w:left w:val="single" w:sz="4" w:space="0" w:color="000000"/>
              <w:bottom w:val="single" w:sz="4" w:space="0" w:color="000000"/>
              <w:right w:val="single" w:sz="4" w:space="0" w:color="000000"/>
            </w:tcBorders>
            <w:vAlign w:val="center"/>
            <w:hideMark/>
          </w:tcPr>
          <w:p w14:paraId="2C71D6B1" w14:textId="77777777" w:rsidR="00E01CB6" w:rsidRPr="00312524" w:rsidRDefault="00E01CB6" w:rsidP="00312524">
            <w:pPr>
              <w:widowControl/>
              <w:jc w:val="left"/>
              <w:rPr>
                <w:rFonts w:ascii="宋体" w:eastAsia="宋体" w:hAnsi="宋体" w:cs="宋体"/>
                <w:b/>
                <w:bCs/>
                <w:kern w:val="0"/>
                <w:sz w:val="20"/>
                <w:szCs w:val="20"/>
              </w:rPr>
            </w:pPr>
          </w:p>
        </w:tc>
        <w:tc>
          <w:tcPr>
            <w:tcW w:w="3524" w:type="dxa"/>
            <w:vMerge/>
            <w:tcBorders>
              <w:top w:val="single" w:sz="4" w:space="0" w:color="000000"/>
              <w:left w:val="single" w:sz="4" w:space="0" w:color="000000"/>
              <w:bottom w:val="single" w:sz="4" w:space="0" w:color="000000"/>
              <w:right w:val="single" w:sz="4" w:space="0" w:color="000000"/>
            </w:tcBorders>
            <w:vAlign w:val="center"/>
            <w:hideMark/>
          </w:tcPr>
          <w:p w14:paraId="2645FC46" w14:textId="77777777" w:rsidR="00E01CB6" w:rsidRPr="00312524" w:rsidRDefault="00E01CB6" w:rsidP="00312524">
            <w:pPr>
              <w:widowControl/>
              <w:jc w:val="left"/>
              <w:rPr>
                <w:rFonts w:ascii="宋体" w:eastAsia="宋体" w:hAnsi="宋体" w:cs="宋体"/>
                <w:b/>
                <w:bCs/>
                <w:kern w:val="0"/>
                <w:sz w:val="20"/>
                <w:szCs w:val="20"/>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14:paraId="65EBD734" w14:textId="77777777" w:rsidR="00E01CB6" w:rsidRPr="00312524" w:rsidRDefault="00E01CB6" w:rsidP="00312524">
            <w:pPr>
              <w:widowControl/>
              <w:jc w:val="left"/>
              <w:rPr>
                <w:rFonts w:ascii="宋体" w:eastAsia="宋体" w:hAnsi="宋体" w:cs="宋体"/>
                <w:b/>
                <w:bCs/>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3ABD490" w14:textId="77777777" w:rsidR="00E01CB6" w:rsidRPr="00312524" w:rsidRDefault="00E01CB6"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全</w:t>
            </w:r>
            <w:r w:rsidRPr="00312524">
              <w:rPr>
                <w:rFonts w:ascii="宋体" w:eastAsia="宋体" w:hAnsi="宋体" w:cs="宋体"/>
                <w:b/>
                <w:bCs/>
                <w:kern w:val="0"/>
                <w:sz w:val="20"/>
                <w:szCs w:val="20"/>
              </w:rPr>
              <w:br/>
              <w:t>社会</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20656A8" w14:textId="77777777" w:rsidR="00E01CB6" w:rsidRPr="00312524" w:rsidRDefault="00E01CB6"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特定群体</w:t>
            </w:r>
          </w:p>
        </w:tc>
        <w:tc>
          <w:tcPr>
            <w:tcW w:w="630" w:type="dxa"/>
            <w:tcBorders>
              <w:top w:val="single" w:sz="4" w:space="0" w:color="000000"/>
              <w:left w:val="single" w:sz="4" w:space="0" w:color="000000"/>
              <w:bottom w:val="single" w:sz="4" w:space="0" w:color="000000"/>
              <w:right w:val="single" w:sz="4" w:space="0" w:color="auto"/>
            </w:tcBorders>
            <w:vAlign w:val="center"/>
            <w:hideMark/>
          </w:tcPr>
          <w:p w14:paraId="1837234E" w14:textId="77777777" w:rsidR="00E01CB6" w:rsidRPr="00312524" w:rsidRDefault="00E01CB6"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主动</w:t>
            </w:r>
          </w:p>
          <w:p w14:paraId="16522AA0" w14:textId="77777777" w:rsidR="00E01CB6" w:rsidRPr="00312524" w:rsidRDefault="00E01CB6" w:rsidP="00312524">
            <w:pPr>
              <w:widowControl/>
              <w:jc w:val="center"/>
              <w:rPr>
                <w:rFonts w:ascii="宋体" w:eastAsia="宋体" w:hAnsi="宋体" w:cs="宋体"/>
                <w:b/>
                <w:bCs/>
                <w:kern w:val="0"/>
                <w:sz w:val="20"/>
                <w:szCs w:val="20"/>
              </w:rPr>
            </w:pPr>
          </w:p>
        </w:tc>
        <w:tc>
          <w:tcPr>
            <w:tcW w:w="573" w:type="dxa"/>
            <w:gridSpan w:val="2"/>
            <w:tcBorders>
              <w:top w:val="single" w:sz="4" w:space="0" w:color="000000"/>
              <w:left w:val="single" w:sz="4" w:space="0" w:color="auto"/>
              <w:bottom w:val="single" w:sz="4" w:space="0" w:color="000000"/>
              <w:right w:val="single" w:sz="4" w:space="0" w:color="000000"/>
            </w:tcBorders>
            <w:vAlign w:val="center"/>
          </w:tcPr>
          <w:p w14:paraId="6939F3F2" w14:textId="77777777" w:rsidR="00E01CB6" w:rsidRPr="00312524" w:rsidRDefault="00E01CB6" w:rsidP="00312524">
            <w:pPr>
              <w:widowControl/>
              <w:jc w:val="center"/>
              <w:rPr>
                <w:rFonts w:ascii="宋体" w:eastAsia="宋体" w:hAnsi="宋体" w:cs="宋体"/>
                <w:b/>
                <w:bCs/>
                <w:kern w:val="0"/>
                <w:sz w:val="20"/>
                <w:szCs w:val="20"/>
              </w:rPr>
            </w:pPr>
            <w:r w:rsidRPr="00312524">
              <w:rPr>
                <w:rFonts w:ascii="宋体" w:eastAsia="宋体" w:hAnsi="宋体" w:cs="宋体"/>
                <w:b/>
                <w:bCs/>
                <w:kern w:val="0"/>
                <w:sz w:val="20"/>
                <w:szCs w:val="20"/>
              </w:rPr>
              <w:t>依</w:t>
            </w:r>
            <w:r w:rsidRPr="00312524">
              <w:rPr>
                <w:rFonts w:ascii="宋体" w:eastAsia="宋体" w:hAnsi="宋体" w:cs="宋体"/>
                <w:b/>
                <w:bCs/>
                <w:kern w:val="0"/>
                <w:sz w:val="20"/>
                <w:szCs w:val="20"/>
              </w:rPr>
              <w:br/>
              <w:t>申请</w:t>
            </w:r>
          </w:p>
        </w:tc>
      </w:tr>
      <w:tr w:rsidR="00124A08" w:rsidRPr="00312524" w14:paraId="582752E6" w14:textId="77777777" w:rsidTr="00E01CB6">
        <w:trPr>
          <w:trHeight w:val="2397"/>
        </w:trPr>
        <w:tc>
          <w:tcPr>
            <w:tcW w:w="570" w:type="dxa"/>
            <w:tcBorders>
              <w:top w:val="nil"/>
              <w:left w:val="single" w:sz="4" w:space="0" w:color="000000"/>
              <w:bottom w:val="single" w:sz="4" w:space="0" w:color="000000"/>
              <w:right w:val="single" w:sz="4" w:space="0" w:color="000000"/>
            </w:tcBorders>
            <w:vAlign w:val="center"/>
            <w:hideMark/>
          </w:tcPr>
          <w:p w14:paraId="7C105C71" w14:textId="77777777" w:rsidR="00312524" w:rsidRPr="00312524" w:rsidRDefault="00312524" w:rsidP="00312524">
            <w:pPr>
              <w:widowControl/>
              <w:jc w:val="right"/>
              <w:rPr>
                <w:rFonts w:ascii="宋体" w:eastAsia="宋体" w:hAnsi="宋体" w:cs="宋体"/>
                <w:kern w:val="0"/>
                <w:sz w:val="20"/>
                <w:szCs w:val="20"/>
              </w:rPr>
            </w:pPr>
            <w:r w:rsidRPr="00312524">
              <w:rPr>
                <w:rFonts w:ascii="宋体" w:eastAsia="宋体" w:hAnsi="宋体" w:cs="宋体"/>
                <w:kern w:val="0"/>
                <w:sz w:val="20"/>
                <w:szCs w:val="20"/>
              </w:rPr>
              <w:t>1</w:t>
            </w:r>
          </w:p>
        </w:tc>
        <w:tc>
          <w:tcPr>
            <w:tcW w:w="567" w:type="dxa"/>
            <w:tcBorders>
              <w:top w:val="nil"/>
              <w:left w:val="single" w:sz="4" w:space="0" w:color="000000"/>
              <w:bottom w:val="single" w:sz="4" w:space="0" w:color="000000"/>
              <w:right w:val="single" w:sz="4" w:space="0" w:color="000000"/>
            </w:tcBorders>
            <w:vAlign w:val="center"/>
            <w:hideMark/>
          </w:tcPr>
          <w:p w14:paraId="1AB76572"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征地管理政策</w:t>
            </w:r>
          </w:p>
        </w:tc>
        <w:tc>
          <w:tcPr>
            <w:tcW w:w="567" w:type="dxa"/>
            <w:tcBorders>
              <w:top w:val="nil"/>
              <w:left w:val="single" w:sz="4" w:space="0" w:color="000000"/>
              <w:bottom w:val="single" w:sz="4" w:space="0" w:color="000000"/>
              <w:right w:val="single" w:sz="4" w:space="0" w:color="000000"/>
            </w:tcBorders>
            <w:vAlign w:val="center"/>
            <w:hideMark/>
          </w:tcPr>
          <w:p w14:paraId="08BB8CC7" w14:textId="77777777" w:rsidR="00312524" w:rsidRPr="00312524" w:rsidRDefault="00312524" w:rsidP="00312524">
            <w:pPr>
              <w:widowControl/>
              <w:jc w:val="center"/>
              <w:rPr>
                <w:rFonts w:ascii="宋体" w:eastAsia="宋体" w:hAnsi="宋体" w:cs="宋体"/>
                <w:kern w:val="0"/>
                <w:sz w:val="24"/>
                <w:szCs w:val="24"/>
              </w:rPr>
            </w:pPr>
            <w:r w:rsidRPr="00312524">
              <w:rPr>
                <w:rFonts w:ascii="宋体" w:eastAsia="宋体" w:hAnsi="宋体" w:cs="宋体"/>
                <w:kern w:val="0"/>
                <w:sz w:val="24"/>
                <w:szCs w:val="24"/>
              </w:rPr>
              <w:t>—</w:t>
            </w:r>
          </w:p>
        </w:tc>
        <w:tc>
          <w:tcPr>
            <w:tcW w:w="3546" w:type="dxa"/>
            <w:tcBorders>
              <w:top w:val="nil"/>
              <w:left w:val="single" w:sz="4" w:space="0" w:color="000000"/>
              <w:bottom w:val="single" w:sz="4" w:space="0" w:color="000000"/>
              <w:right w:val="single" w:sz="4" w:space="0" w:color="000000"/>
            </w:tcBorders>
            <w:vAlign w:val="center"/>
            <w:hideMark/>
          </w:tcPr>
          <w:p w14:paraId="1E1450EA"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征地补偿安置法律以及适用于本地区的政策、技术标准等规定要求。1.</w:t>
            </w:r>
            <w:r>
              <w:rPr>
                <w:rFonts w:ascii="宋体" w:eastAsia="宋体" w:hAnsi="宋体" w:cs="宋体"/>
                <w:kern w:val="0"/>
                <w:sz w:val="20"/>
                <w:szCs w:val="20"/>
              </w:rPr>
              <w:t>法律法规和</w:t>
            </w:r>
            <w:r>
              <w:rPr>
                <w:rFonts w:ascii="宋体" w:eastAsia="宋体" w:hAnsi="宋体" w:cs="宋体" w:hint="eastAsia"/>
                <w:kern w:val="0"/>
                <w:sz w:val="20"/>
                <w:szCs w:val="20"/>
              </w:rPr>
              <w:t>规</w:t>
            </w:r>
            <w:r w:rsidRPr="00312524">
              <w:rPr>
                <w:rFonts w:ascii="宋体" w:eastAsia="宋体" w:hAnsi="宋体" w:cs="宋体"/>
                <w:kern w:val="0"/>
                <w:sz w:val="20"/>
                <w:szCs w:val="20"/>
              </w:rPr>
              <w:t>章； 2.征地前期准备、征地审查报批、征地组织实施规范性文件；3.土地</w:t>
            </w:r>
            <w:r>
              <w:rPr>
                <w:rFonts w:ascii="宋体" w:eastAsia="宋体" w:hAnsi="宋体" w:cs="宋体"/>
                <w:kern w:val="0"/>
                <w:sz w:val="20"/>
                <w:szCs w:val="20"/>
              </w:rPr>
              <w:t>补偿费和安置补助费标准（</w:t>
            </w:r>
            <w:proofErr w:type="gramStart"/>
            <w:r>
              <w:rPr>
                <w:rFonts w:ascii="宋体" w:eastAsia="宋体" w:hAnsi="宋体" w:cs="宋体"/>
                <w:kern w:val="0"/>
                <w:sz w:val="20"/>
                <w:szCs w:val="20"/>
              </w:rPr>
              <w:t>征地区片综合</w:t>
            </w:r>
            <w:proofErr w:type="gramEnd"/>
            <w:r>
              <w:rPr>
                <w:rFonts w:ascii="宋体" w:eastAsia="宋体" w:hAnsi="宋体" w:cs="宋体"/>
                <w:kern w:val="0"/>
                <w:sz w:val="20"/>
                <w:szCs w:val="20"/>
              </w:rPr>
              <w:t>地价或征地统一年产值标准）</w:t>
            </w:r>
            <w:r>
              <w:rPr>
                <w:rFonts w:ascii="宋体" w:eastAsia="宋体" w:hAnsi="宋体" w:cs="宋体" w:hint="eastAsia"/>
                <w:kern w:val="0"/>
                <w:sz w:val="20"/>
                <w:szCs w:val="20"/>
              </w:rPr>
              <w:t>；</w:t>
            </w:r>
            <w:r w:rsidRPr="00312524">
              <w:rPr>
                <w:rFonts w:ascii="宋体" w:eastAsia="宋体" w:hAnsi="宋体" w:cs="宋体"/>
                <w:kern w:val="0"/>
                <w:sz w:val="20"/>
                <w:szCs w:val="20"/>
              </w:rPr>
              <w:t xml:space="preserve"> 4.地上附着物和青苗补偿费标准；〔*农村村民住宅拆迁补偿标准〕；〔征地工作流程图〕</w:t>
            </w:r>
          </w:p>
        </w:tc>
        <w:tc>
          <w:tcPr>
            <w:tcW w:w="2368" w:type="dxa"/>
            <w:tcBorders>
              <w:top w:val="nil"/>
              <w:left w:val="single" w:sz="4" w:space="0" w:color="000000"/>
              <w:bottom w:val="single" w:sz="4" w:space="0" w:color="000000"/>
              <w:right w:val="single" w:sz="4" w:space="0" w:color="000000"/>
            </w:tcBorders>
            <w:vAlign w:val="center"/>
            <w:hideMark/>
          </w:tcPr>
          <w:p w14:paraId="0C70D157" w14:textId="3CEE8154"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《中华人民共和国</w:t>
            </w:r>
            <w:r w:rsidR="001942F8">
              <w:rPr>
                <w:rFonts w:ascii="宋体" w:eastAsia="宋体" w:hAnsi="宋体" w:cs="宋体" w:hint="eastAsia"/>
                <w:kern w:val="0"/>
                <w:sz w:val="20"/>
                <w:szCs w:val="20"/>
              </w:rPr>
              <w:t>政府</w:t>
            </w:r>
            <w:r w:rsidRPr="00312524">
              <w:rPr>
                <w:rFonts w:ascii="宋体" w:eastAsia="宋体" w:hAnsi="宋体" w:cs="宋体"/>
                <w:kern w:val="0"/>
                <w:sz w:val="20"/>
                <w:szCs w:val="20"/>
              </w:rPr>
              <w:t>信息公开条例》</w:t>
            </w:r>
          </w:p>
        </w:tc>
        <w:tc>
          <w:tcPr>
            <w:tcW w:w="3382" w:type="dxa"/>
            <w:tcBorders>
              <w:top w:val="nil"/>
              <w:left w:val="single" w:sz="4" w:space="0" w:color="000000"/>
              <w:bottom w:val="single" w:sz="4" w:space="0" w:color="000000"/>
              <w:right w:val="single" w:sz="4" w:space="0" w:color="000000"/>
            </w:tcBorders>
            <w:vAlign w:val="center"/>
            <w:hideMark/>
          </w:tcPr>
          <w:p w14:paraId="5F1BB026"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自该信息形成或者变更之日起20个工作日内予以公开，法律法规另有规定的除外</w:t>
            </w:r>
          </w:p>
        </w:tc>
        <w:tc>
          <w:tcPr>
            <w:tcW w:w="3524" w:type="dxa"/>
            <w:tcBorders>
              <w:top w:val="nil"/>
              <w:left w:val="single" w:sz="4" w:space="0" w:color="000000"/>
              <w:bottom w:val="single" w:sz="4" w:space="0" w:color="000000"/>
              <w:right w:val="single" w:sz="4" w:space="0" w:color="000000"/>
            </w:tcBorders>
            <w:vAlign w:val="center"/>
            <w:hideMark/>
          </w:tcPr>
          <w:p w14:paraId="44418ED3" w14:textId="678757C0" w:rsidR="00312524"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tcBorders>
              <w:top w:val="nil"/>
              <w:left w:val="single" w:sz="4" w:space="0" w:color="000000"/>
              <w:bottom w:val="single" w:sz="4" w:space="0" w:color="000000"/>
              <w:right w:val="single" w:sz="4" w:space="0" w:color="000000"/>
            </w:tcBorders>
            <w:vAlign w:val="center"/>
            <w:hideMark/>
          </w:tcPr>
          <w:p w14:paraId="22111982"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政府网站、政务服务中心</w:t>
            </w:r>
          </w:p>
        </w:tc>
        <w:tc>
          <w:tcPr>
            <w:tcW w:w="425" w:type="dxa"/>
            <w:tcBorders>
              <w:top w:val="nil"/>
              <w:left w:val="single" w:sz="4" w:space="0" w:color="000000"/>
              <w:bottom w:val="single" w:sz="4" w:space="0" w:color="000000"/>
              <w:right w:val="single" w:sz="4" w:space="0" w:color="000000"/>
            </w:tcBorders>
            <w:vAlign w:val="center"/>
            <w:hideMark/>
          </w:tcPr>
          <w:p w14:paraId="050C5670"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nil"/>
              <w:left w:val="single" w:sz="4" w:space="0" w:color="000000"/>
              <w:bottom w:val="single" w:sz="4" w:space="0" w:color="000000"/>
              <w:right w:val="single" w:sz="4" w:space="0" w:color="000000"/>
            </w:tcBorders>
            <w:vAlign w:val="center"/>
            <w:hideMark/>
          </w:tcPr>
          <w:p w14:paraId="455CC1BB"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tcBorders>
              <w:top w:val="nil"/>
              <w:left w:val="single" w:sz="4" w:space="0" w:color="000000"/>
              <w:bottom w:val="single" w:sz="4" w:space="0" w:color="000000"/>
              <w:right w:val="single" w:sz="4" w:space="0" w:color="000000"/>
            </w:tcBorders>
            <w:vAlign w:val="center"/>
            <w:hideMark/>
          </w:tcPr>
          <w:p w14:paraId="128101DF"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tcBorders>
              <w:top w:val="nil"/>
              <w:left w:val="single" w:sz="4" w:space="0" w:color="000000"/>
              <w:bottom w:val="single" w:sz="4" w:space="0" w:color="000000"/>
              <w:right w:val="single" w:sz="4" w:space="0" w:color="000000"/>
            </w:tcBorders>
            <w:vAlign w:val="center"/>
            <w:hideMark/>
          </w:tcPr>
          <w:p w14:paraId="7A3180CE"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3FD30EDA" w14:textId="77777777" w:rsidTr="00E01CB6">
        <w:trPr>
          <w:trHeight w:val="1185"/>
        </w:trPr>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14:paraId="77A42954" w14:textId="77777777" w:rsidR="00124A08" w:rsidRPr="00312524" w:rsidRDefault="00124A08"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2</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6FD26B4E" w14:textId="77777777" w:rsidR="00124A08" w:rsidRPr="00312524" w:rsidRDefault="00124A08"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征地前期准备</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766B8FD6" w14:textId="77777777" w:rsidR="00124A08" w:rsidRPr="00312524" w:rsidRDefault="00124A08"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拟征收土地告知</w:t>
            </w:r>
          </w:p>
        </w:tc>
        <w:tc>
          <w:tcPr>
            <w:tcW w:w="3546" w:type="dxa"/>
            <w:vMerge w:val="restart"/>
            <w:tcBorders>
              <w:top w:val="single" w:sz="4" w:space="0" w:color="000000"/>
              <w:left w:val="single" w:sz="4" w:space="0" w:color="000000"/>
              <w:bottom w:val="single" w:sz="4" w:space="0" w:color="000000"/>
              <w:right w:val="single" w:sz="4" w:space="0" w:color="000000"/>
            </w:tcBorders>
            <w:vAlign w:val="center"/>
            <w:hideMark/>
          </w:tcPr>
          <w:p w14:paraId="1779F25D" w14:textId="77777777" w:rsidR="00124A08" w:rsidRPr="00312524" w:rsidRDefault="00124A08"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在拟征收土地前，应明确征收土地有关事项并予以公开。 1.拟征收土地用途； 2.拟征收土地的位置和范围；3.征地补偿标准及安置途径；4.开展土地现状调查的安排；5.拟征收土地的原用途管控（包括不得抢栽、抢种、抢建等有关规定）；6.听证权利〔*对土地现状调查结果有异议的救济措施〕</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hideMark/>
          </w:tcPr>
          <w:p w14:paraId="3C53A9BC" w14:textId="77777777" w:rsidR="00124A08" w:rsidRPr="00312524" w:rsidRDefault="00124A08"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《国务院关于深化改革严格土地管理的决定》</w:t>
            </w:r>
          </w:p>
        </w:tc>
        <w:tc>
          <w:tcPr>
            <w:tcW w:w="3382" w:type="dxa"/>
            <w:tcBorders>
              <w:top w:val="single" w:sz="4" w:space="0" w:color="000000"/>
              <w:left w:val="single" w:sz="4" w:space="0" w:color="000000"/>
              <w:bottom w:val="single" w:sz="4" w:space="0" w:color="auto"/>
              <w:right w:val="single" w:sz="4" w:space="0" w:color="000000"/>
            </w:tcBorders>
            <w:vAlign w:val="center"/>
            <w:hideMark/>
          </w:tcPr>
          <w:p w14:paraId="70A363DD" w14:textId="77777777" w:rsidR="00124A08" w:rsidRPr="00312524" w:rsidRDefault="00124A08"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在实地启动拟征收土地工作时，在村公示栏公开</w:t>
            </w:r>
          </w:p>
          <w:p w14:paraId="473B1BEE" w14:textId="77777777" w:rsidR="00124A08" w:rsidRPr="00312524" w:rsidRDefault="00124A08" w:rsidP="00312524">
            <w:pPr>
              <w:jc w:val="center"/>
              <w:rPr>
                <w:rFonts w:ascii="宋体" w:eastAsia="宋体" w:hAnsi="宋体" w:cs="宋体"/>
                <w:kern w:val="0"/>
                <w:sz w:val="20"/>
                <w:szCs w:val="20"/>
              </w:rPr>
            </w:pPr>
          </w:p>
        </w:tc>
        <w:tc>
          <w:tcPr>
            <w:tcW w:w="3524" w:type="dxa"/>
            <w:vMerge w:val="restart"/>
            <w:tcBorders>
              <w:top w:val="single" w:sz="4" w:space="0" w:color="000000"/>
              <w:left w:val="single" w:sz="4" w:space="0" w:color="000000"/>
              <w:bottom w:val="single" w:sz="4" w:space="0" w:color="000000"/>
              <w:right w:val="single" w:sz="4" w:space="0" w:color="000000"/>
            </w:tcBorders>
            <w:vAlign w:val="center"/>
            <w:hideMark/>
          </w:tcPr>
          <w:p w14:paraId="41AB6309" w14:textId="4884F48C" w:rsidR="00124A08"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hideMark/>
          </w:tcPr>
          <w:p w14:paraId="6703277C" w14:textId="5BBA51D6" w:rsidR="00124A08" w:rsidRPr="00312524" w:rsidRDefault="00124A08"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社区/企事业单位/村公示栏（电子屏）、政府网站</w:t>
            </w:r>
          </w:p>
        </w:tc>
        <w:tc>
          <w:tcPr>
            <w:tcW w:w="425" w:type="dxa"/>
            <w:vMerge w:val="restart"/>
            <w:tcBorders>
              <w:top w:val="single" w:sz="4" w:space="0" w:color="000000"/>
              <w:left w:val="single" w:sz="4" w:space="0" w:color="000000"/>
              <w:right w:val="single" w:sz="4" w:space="0" w:color="000000"/>
            </w:tcBorders>
            <w:vAlign w:val="center"/>
            <w:hideMark/>
          </w:tcPr>
          <w:p w14:paraId="7F0EAA5E" w14:textId="77777777" w:rsidR="00124A08" w:rsidRPr="00312524" w:rsidRDefault="00124A08" w:rsidP="00312524">
            <w:pPr>
              <w:widowControl/>
              <w:jc w:val="left"/>
              <w:rPr>
                <w:rFonts w:ascii="宋体" w:eastAsia="宋体" w:hAnsi="宋体" w:cs="宋体"/>
                <w:kern w:val="0"/>
                <w:sz w:val="24"/>
                <w:szCs w:val="24"/>
              </w:rPr>
            </w:pPr>
          </w:p>
        </w:tc>
        <w:tc>
          <w:tcPr>
            <w:tcW w:w="1269" w:type="dxa"/>
            <w:vMerge w:val="restart"/>
            <w:tcBorders>
              <w:top w:val="single" w:sz="4" w:space="0" w:color="000000"/>
              <w:left w:val="single" w:sz="4" w:space="0" w:color="000000"/>
              <w:right w:val="single" w:sz="4" w:space="0" w:color="000000"/>
            </w:tcBorders>
            <w:vAlign w:val="center"/>
            <w:hideMark/>
          </w:tcPr>
          <w:p w14:paraId="70AACEAF" w14:textId="77777777" w:rsidR="00124A08" w:rsidRPr="00312524" w:rsidRDefault="00124A08"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面向拟征收土地所在地的村集体成员</w:t>
            </w:r>
          </w:p>
        </w:tc>
        <w:tc>
          <w:tcPr>
            <w:tcW w:w="6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C7F733" w14:textId="77777777" w:rsidR="00124A08" w:rsidRPr="00312524" w:rsidRDefault="00124A08"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9634176" w14:textId="77777777" w:rsidR="00124A08" w:rsidRPr="00312524" w:rsidRDefault="00124A08" w:rsidP="00312524">
            <w:pPr>
              <w:widowControl/>
              <w:jc w:val="center"/>
              <w:rPr>
                <w:rFonts w:ascii="宋体" w:eastAsia="宋体" w:hAnsi="宋体" w:cs="宋体"/>
                <w:kern w:val="0"/>
                <w:sz w:val="20"/>
                <w:szCs w:val="20"/>
              </w:rPr>
            </w:pPr>
          </w:p>
        </w:tc>
      </w:tr>
      <w:tr w:rsidR="00124A08" w:rsidRPr="00312524" w14:paraId="1F7BD691" w14:textId="77777777" w:rsidTr="00E01CB6">
        <w:trPr>
          <w:trHeight w:val="312"/>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1EEDA9DF" w14:textId="77777777" w:rsidR="00124A08" w:rsidRPr="00312524" w:rsidRDefault="00124A08" w:rsidP="00312524">
            <w:pPr>
              <w:widowControl/>
              <w:jc w:val="center"/>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E9AA056" w14:textId="77777777" w:rsidR="00124A08" w:rsidRPr="00312524" w:rsidRDefault="00124A08" w:rsidP="00312524">
            <w:pPr>
              <w:widowControl/>
              <w:jc w:val="center"/>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D05D24B" w14:textId="77777777" w:rsidR="00124A08" w:rsidRPr="00312524" w:rsidRDefault="00124A08" w:rsidP="00312524">
            <w:pPr>
              <w:widowControl/>
              <w:jc w:val="center"/>
              <w:rPr>
                <w:rFonts w:ascii="宋体" w:eastAsia="宋体" w:hAnsi="宋体" w:cs="宋体"/>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14:paraId="536152EC" w14:textId="77777777" w:rsidR="00124A08" w:rsidRPr="00312524" w:rsidRDefault="00124A08" w:rsidP="00312524">
            <w:pPr>
              <w:widowControl/>
              <w:jc w:val="left"/>
              <w:rPr>
                <w:rFonts w:ascii="宋体" w:eastAsia="宋体" w:hAnsi="宋体" w:cs="宋体"/>
                <w:kern w:val="0"/>
                <w:sz w:val="20"/>
                <w:szCs w:val="20"/>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14:paraId="57B7131B" w14:textId="77777777" w:rsidR="00124A08" w:rsidRPr="00312524" w:rsidRDefault="00124A08" w:rsidP="00312524">
            <w:pPr>
              <w:widowControl/>
              <w:jc w:val="center"/>
              <w:rPr>
                <w:rFonts w:ascii="宋体" w:eastAsia="宋体" w:hAnsi="宋体" w:cs="宋体"/>
                <w:kern w:val="0"/>
                <w:sz w:val="20"/>
                <w:szCs w:val="20"/>
              </w:rPr>
            </w:pPr>
          </w:p>
        </w:tc>
        <w:tc>
          <w:tcPr>
            <w:tcW w:w="3382" w:type="dxa"/>
            <w:vMerge w:val="restart"/>
            <w:tcBorders>
              <w:top w:val="single" w:sz="4" w:space="0" w:color="auto"/>
              <w:left w:val="single" w:sz="4" w:space="0" w:color="000000"/>
              <w:right w:val="single" w:sz="4" w:space="0" w:color="000000"/>
            </w:tcBorders>
            <w:vAlign w:val="center"/>
            <w:hideMark/>
          </w:tcPr>
          <w:p w14:paraId="2564D7D0" w14:textId="77777777" w:rsidR="00124A08" w:rsidRPr="00312524" w:rsidRDefault="00124A08" w:rsidP="00312524">
            <w:pPr>
              <w:jc w:val="center"/>
              <w:rPr>
                <w:rFonts w:ascii="宋体" w:eastAsia="宋体" w:hAnsi="宋体" w:cs="宋体"/>
                <w:kern w:val="0"/>
                <w:sz w:val="20"/>
                <w:szCs w:val="20"/>
              </w:rPr>
            </w:pPr>
            <w:r w:rsidRPr="00312524">
              <w:rPr>
                <w:rFonts w:ascii="宋体" w:eastAsia="宋体" w:hAnsi="宋体" w:cs="宋体"/>
                <w:kern w:val="0"/>
                <w:sz w:val="20"/>
                <w:szCs w:val="20"/>
              </w:rPr>
              <w:t>收到征地批准文件之日起10个工作日内，在政府网站、征地信息公开平台公开</w:t>
            </w:r>
          </w:p>
        </w:tc>
        <w:tc>
          <w:tcPr>
            <w:tcW w:w="3524" w:type="dxa"/>
            <w:vMerge/>
            <w:tcBorders>
              <w:top w:val="single" w:sz="4" w:space="0" w:color="000000"/>
              <w:left w:val="single" w:sz="4" w:space="0" w:color="000000"/>
              <w:bottom w:val="single" w:sz="4" w:space="0" w:color="000000"/>
              <w:right w:val="single" w:sz="4" w:space="0" w:color="000000"/>
            </w:tcBorders>
            <w:vAlign w:val="center"/>
            <w:hideMark/>
          </w:tcPr>
          <w:p w14:paraId="28B81AB5" w14:textId="77777777" w:rsidR="00124A08" w:rsidRPr="00312524" w:rsidRDefault="00124A08" w:rsidP="00312524">
            <w:pPr>
              <w:widowControl/>
              <w:jc w:val="center"/>
              <w:rPr>
                <w:rFonts w:ascii="宋体" w:eastAsia="宋体" w:hAnsi="宋体" w:cs="宋体"/>
                <w:kern w:val="0"/>
                <w:sz w:val="20"/>
                <w:szCs w:val="20"/>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14:paraId="39E56AEB" w14:textId="77777777" w:rsidR="00124A08" w:rsidRPr="00312524" w:rsidRDefault="00124A08" w:rsidP="00312524">
            <w:pPr>
              <w:widowControl/>
              <w:jc w:val="left"/>
              <w:rPr>
                <w:rFonts w:ascii="宋体" w:eastAsia="宋体" w:hAnsi="宋体" w:cs="宋体"/>
                <w:kern w:val="0"/>
                <w:sz w:val="20"/>
                <w:szCs w:val="20"/>
              </w:rPr>
            </w:pPr>
          </w:p>
        </w:tc>
        <w:tc>
          <w:tcPr>
            <w:tcW w:w="425" w:type="dxa"/>
            <w:vMerge/>
            <w:tcBorders>
              <w:left w:val="single" w:sz="4" w:space="0" w:color="000000"/>
              <w:bottom w:val="single" w:sz="4" w:space="0" w:color="000000"/>
              <w:right w:val="single" w:sz="4" w:space="0" w:color="000000"/>
            </w:tcBorders>
            <w:vAlign w:val="center"/>
            <w:hideMark/>
          </w:tcPr>
          <w:p w14:paraId="3143990E" w14:textId="77777777" w:rsidR="00124A08" w:rsidRPr="00312524" w:rsidRDefault="00124A08" w:rsidP="00312524">
            <w:pPr>
              <w:widowControl/>
              <w:jc w:val="left"/>
              <w:rPr>
                <w:rFonts w:ascii="宋体" w:eastAsia="宋体" w:hAnsi="宋体" w:cs="宋体"/>
                <w:kern w:val="0"/>
                <w:sz w:val="24"/>
                <w:szCs w:val="24"/>
              </w:rPr>
            </w:pPr>
          </w:p>
        </w:tc>
        <w:tc>
          <w:tcPr>
            <w:tcW w:w="1269" w:type="dxa"/>
            <w:vMerge/>
            <w:tcBorders>
              <w:left w:val="single" w:sz="4" w:space="0" w:color="000000"/>
              <w:bottom w:val="single" w:sz="4" w:space="0" w:color="000000"/>
              <w:right w:val="single" w:sz="4" w:space="0" w:color="000000"/>
            </w:tcBorders>
            <w:vAlign w:val="center"/>
            <w:hideMark/>
          </w:tcPr>
          <w:p w14:paraId="09538635" w14:textId="77777777" w:rsidR="00124A08" w:rsidRPr="00312524" w:rsidRDefault="00124A08" w:rsidP="00312524">
            <w:pPr>
              <w:widowControl/>
              <w:jc w:val="left"/>
              <w:rPr>
                <w:rFonts w:ascii="宋体" w:eastAsia="宋体" w:hAnsi="宋体" w:cs="宋体"/>
                <w:kern w:val="0"/>
                <w:sz w:val="20"/>
                <w:szCs w:val="20"/>
              </w:rPr>
            </w:pPr>
          </w:p>
        </w:tc>
        <w:tc>
          <w:tcPr>
            <w:tcW w:w="6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45043BE" w14:textId="77777777" w:rsidR="00124A08" w:rsidRPr="00312524" w:rsidRDefault="00124A08" w:rsidP="00312524">
            <w:pPr>
              <w:widowControl/>
              <w:jc w:val="center"/>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643BB78" w14:textId="77777777" w:rsidR="00124A08" w:rsidRPr="00312524" w:rsidRDefault="00124A08" w:rsidP="00312524">
            <w:pPr>
              <w:widowControl/>
              <w:jc w:val="center"/>
              <w:rPr>
                <w:rFonts w:ascii="宋体" w:eastAsia="宋体" w:hAnsi="宋体" w:cs="宋体"/>
                <w:kern w:val="0"/>
                <w:sz w:val="20"/>
                <w:szCs w:val="20"/>
              </w:rPr>
            </w:pPr>
          </w:p>
        </w:tc>
      </w:tr>
      <w:tr w:rsidR="00124A08" w:rsidRPr="00312524" w14:paraId="727C07F7" w14:textId="77777777" w:rsidTr="00E01CB6">
        <w:trPr>
          <w:trHeight w:val="70"/>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6CE348C6"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66BB46F"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CF604BA" w14:textId="77777777" w:rsidR="00312524" w:rsidRPr="00312524" w:rsidRDefault="00312524" w:rsidP="00312524">
            <w:pPr>
              <w:widowControl/>
              <w:jc w:val="left"/>
              <w:rPr>
                <w:rFonts w:ascii="宋体" w:eastAsia="宋体" w:hAnsi="宋体" w:cs="宋体"/>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14:paraId="15203DD2" w14:textId="77777777" w:rsidR="00312524" w:rsidRPr="00312524" w:rsidRDefault="00312524" w:rsidP="00312524">
            <w:pPr>
              <w:widowControl/>
              <w:jc w:val="left"/>
              <w:rPr>
                <w:rFonts w:ascii="宋体" w:eastAsia="宋体" w:hAnsi="宋体" w:cs="宋体"/>
                <w:kern w:val="0"/>
                <w:sz w:val="20"/>
                <w:szCs w:val="20"/>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14:paraId="10F06A7F" w14:textId="77777777" w:rsidR="00312524" w:rsidRPr="00312524" w:rsidRDefault="00312524" w:rsidP="00312524">
            <w:pPr>
              <w:widowControl/>
              <w:jc w:val="left"/>
              <w:rPr>
                <w:rFonts w:ascii="宋体" w:eastAsia="宋体" w:hAnsi="宋体" w:cs="宋体"/>
                <w:kern w:val="0"/>
                <w:sz w:val="20"/>
                <w:szCs w:val="20"/>
              </w:rPr>
            </w:pPr>
          </w:p>
        </w:tc>
        <w:tc>
          <w:tcPr>
            <w:tcW w:w="3382" w:type="dxa"/>
            <w:vMerge/>
            <w:tcBorders>
              <w:left w:val="single" w:sz="4" w:space="0" w:color="000000"/>
              <w:bottom w:val="single" w:sz="4" w:space="0" w:color="000000"/>
              <w:right w:val="single" w:sz="4" w:space="0" w:color="000000"/>
            </w:tcBorders>
            <w:vAlign w:val="center"/>
            <w:hideMark/>
          </w:tcPr>
          <w:p w14:paraId="72324F5E" w14:textId="77777777" w:rsidR="00312524" w:rsidRPr="00312524" w:rsidRDefault="00312524" w:rsidP="00312524">
            <w:pPr>
              <w:widowControl/>
              <w:jc w:val="center"/>
              <w:rPr>
                <w:rFonts w:ascii="宋体" w:eastAsia="宋体" w:hAnsi="宋体" w:cs="宋体"/>
                <w:kern w:val="0"/>
                <w:sz w:val="20"/>
                <w:szCs w:val="20"/>
              </w:rPr>
            </w:pPr>
          </w:p>
        </w:tc>
        <w:tc>
          <w:tcPr>
            <w:tcW w:w="3524" w:type="dxa"/>
            <w:vMerge/>
            <w:tcBorders>
              <w:top w:val="single" w:sz="4" w:space="0" w:color="000000"/>
              <w:left w:val="single" w:sz="4" w:space="0" w:color="000000"/>
              <w:bottom w:val="single" w:sz="4" w:space="0" w:color="000000"/>
              <w:right w:val="single" w:sz="4" w:space="0" w:color="000000"/>
            </w:tcBorders>
            <w:vAlign w:val="center"/>
            <w:hideMark/>
          </w:tcPr>
          <w:p w14:paraId="0F1BC30F" w14:textId="77777777" w:rsidR="00312524" w:rsidRPr="00312524" w:rsidRDefault="00312524" w:rsidP="00312524">
            <w:pPr>
              <w:widowControl/>
              <w:jc w:val="left"/>
              <w:rPr>
                <w:rFonts w:ascii="宋体" w:eastAsia="宋体" w:hAnsi="宋体" w:cs="宋体"/>
                <w:kern w:val="0"/>
                <w:sz w:val="20"/>
                <w:szCs w:val="20"/>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14:paraId="3716DE4E" w14:textId="77777777" w:rsidR="00312524" w:rsidRPr="00312524" w:rsidRDefault="00312524" w:rsidP="00312524">
            <w:pPr>
              <w:widowControl/>
              <w:jc w:val="left"/>
              <w:rPr>
                <w:rFonts w:ascii="宋体" w:eastAsia="宋体" w:hAnsi="宋体" w:cs="宋体"/>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5B3799"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D709337"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vMerge/>
            <w:tcBorders>
              <w:top w:val="single" w:sz="4" w:space="0" w:color="000000"/>
              <w:left w:val="single" w:sz="4" w:space="0" w:color="000000"/>
              <w:bottom w:val="single" w:sz="4" w:space="0" w:color="000000"/>
              <w:right w:val="single" w:sz="4" w:space="0" w:color="000000"/>
            </w:tcBorders>
            <w:vAlign w:val="center"/>
            <w:hideMark/>
          </w:tcPr>
          <w:p w14:paraId="42CC8C62"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C32588E"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03A55779" w14:textId="77777777" w:rsidTr="00E01CB6">
        <w:trPr>
          <w:trHeight w:val="1129"/>
        </w:trPr>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14:paraId="1B4A7A68"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3</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3469C02" w14:textId="77777777" w:rsidR="00312524" w:rsidRPr="00312524" w:rsidRDefault="00312524" w:rsidP="00312524">
            <w:pPr>
              <w:widowControl/>
              <w:jc w:val="left"/>
              <w:rPr>
                <w:rFonts w:ascii="宋体" w:eastAsia="宋体" w:hAnsi="宋体" w:cs="宋体"/>
                <w:kern w:val="0"/>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6DBC35C"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拟征收土地现状调查</w:t>
            </w:r>
          </w:p>
        </w:tc>
        <w:tc>
          <w:tcPr>
            <w:tcW w:w="3546" w:type="dxa"/>
            <w:vMerge w:val="restart"/>
            <w:tcBorders>
              <w:top w:val="single" w:sz="4" w:space="0" w:color="000000"/>
              <w:left w:val="single" w:sz="4" w:space="0" w:color="000000"/>
              <w:bottom w:val="single" w:sz="4" w:space="0" w:color="000000"/>
              <w:right w:val="single" w:sz="4" w:space="0" w:color="000000"/>
            </w:tcBorders>
            <w:vAlign w:val="center"/>
            <w:hideMark/>
          </w:tcPr>
          <w:p w14:paraId="07E2509B" w14:textId="77777777" w:rsidR="00312524" w:rsidRPr="00312524" w:rsidRDefault="00312524" w:rsidP="00124A08">
            <w:pPr>
              <w:widowControl/>
              <w:jc w:val="left"/>
              <w:rPr>
                <w:rFonts w:ascii="宋体" w:eastAsia="宋体" w:hAnsi="宋体" w:cs="宋体"/>
                <w:kern w:val="0"/>
                <w:sz w:val="20"/>
                <w:szCs w:val="20"/>
              </w:rPr>
            </w:pPr>
            <w:r w:rsidRPr="00312524">
              <w:rPr>
                <w:rFonts w:ascii="宋体" w:eastAsia="宋体" w:hAnsi="宋体" w:cs="宋体"/>
                <w:kern w:val="0"/>
                <w:sz w:val="20"/>
                <w:szCs w:val="20"/>
              </w:rPr>
              <w:t>拟征收土地现状调查结果按规定确认后，调查结果予以公开。1.征收土地勘测调查表； 2.地上附着物和青苗调查登记表； 〔*土地勘测定界图件（涉及国家秘密的项目除外；图件应按有关法律法规规定予以技术处理）〕 </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hideMark/>
          </w:tcPr>
          <w:p w14:paraId="103AF5EC" w14:textId="58F4D606" w:rsidR="00312524" w:rsidRPr="00312524" w:rsidRDefault="001942F8" w:rsidP="00312524">
            <w:pPr>
              <w:widowControl/>
              <w:jc w:val="center"/>
              <w:rPr>
                <w:rFonts w:ascii="宋体" w:eastAsia="宋体" w:hAnsi="宋体" w:cs="宋体"/>
                <w:kern w:val="0"/>
                <w:sz w:val="20"/>
                <w:szCs w:val="20"/>
              </w:rPr>
            </w:pPr>
            <w:r>
              <w:rPr>
                <w:rFonts w:ascii="宋体" w:eastAsia="宋体" w:hAnsi="宋体" w:cs="宋体"/>
                <w:kern w:val="0"/>
                <w:sz w:val="20"/>
                <w:szCs w:val="20"/>
              </w:rPr>
              <w:t>《中华人民共和国土地管理法》</w:t>
            </w:r>
            <w:r w:rsidR="00312524" w:rsidRPr="00312524">
              <w:rPr>
                <w:rFonts w:ascii="宋体" w:eastAsia="宋体" w:hAnsi="宋体" w:cs="宋体"/>
                <w:kern w:val="0"/>
                <w:sz w:val="20"/>
                <w:szCs w:val="20"/>
              </w:rPr>
              <w:t>、《国务院关于深化改革严格土地管理的决定》</w:t>
            </w: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40F90745"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拟征收土地现状调查结束后5个工作日内，在村公示</w:t>
            </w:r>
            <w:proofErr w:type="gramStart"/>
            <w:r w:rsidRPr="00312524">
              <w:rPr>
                <w:rFonts w:ascii="宋体" w:eastAsia="宋体" w:hAnsi="宋体" w:cs="宋体"/>
                <w:kern w:val="0"/>
                <w:sz w:val="20"/>
                <w:szCs w:val="20"/>
              </w:rPr>
              <w:t>栏公开</w:t>
            </w:r>
            <w:proofErr w:type="gramEnd"/>
          </w:p>
        </w:tc>
        <w:tc>
          <w:tcPr>
            <w:tcW w:w="3524" w:type="dxa"/>
            <w:vMerge w:val="restart"/>
            <w:tcBorders>
              <w:top w:val="single" w:sz="4" w:space="0" w:color="000000"/>
              <w:left w:val="single" w:sz="4" w:space="0" w:color="000000"/>
              <w:bottom w:val="single" w:sz="4" w:space="0" w:color="000000"/>
              <w:right w:val="single" w:sz="4" w:space="0" w:color="000000"/>
            </w:tcBorders>
            <w:vAlign w:val="center"/>
            <w:hideMark/>
          </w:tcPr>
          <w:p w14:paraId="2C98C62C" w14:textId="213793C7" w:rsidR="00312524"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hideMark/>
          </w:tcPr>
          <w:p w14:paraId="7BF7533B"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社区/企事业单位/村公示栏（电子屏）、政府网站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A41090D" w14:textId="77777777" w:rsidR="00312524" w:rsidRPr="00312524" w:rsidRDefault="00312524" w:rsidP="00312524">
            <w:pPr>
              <w:widowControl/>
              <w:jc w:val="left"/>
              <w:rPr>
                <w:rFonts w:ascii="宋体" w:eastAsia="宋体" w:hAnsi="宋体" w:cs="宋体"/>
                <w:kern w:val="0"/>
                <w:sz w:val="20"/>
                <w:szCs w:val="20"/>
              </w:rPr>
            </w:pP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C051310"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面向拟征收土地所在地的村集体成员</w:t>
            </w:r>
          </w:p>
        </w:tc>
        <w:tc>
          <w:tcPr>
            <w:tcW w:w="6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9B91066"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B6ECC1"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2FDA349D" w14:textId="77777777" w:rsidTr="00E01CB6">
        <w:trPr>
          <w:trHeight w:val="1428"/>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791968A3"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ED03172"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405C28B" w14:textId="77777777" w:rsidR="00312524" w:rsidRPr="00312524" w:rsidRDefault="00312524" w:rsidP="00312524">
            <w:pPr>
              <w:widowControl/>
              <w:jc w:val="left"/>
              <w:rPr>
                <w:rFonts w:ascii="宋体" w:eastAsia="宋体" w:hAnsi="宋体" w:cs="宋体"/>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14:paraId="1C05506D" w14:textId="77777777" w:rsidR="00312524" w:rsidRPr="00312524" w:rsidRDefault="00312524" w:rsidP="00312524">
            <w:pPr>
              <w:widowControl/>
              <w:jc w:val="left"/>
              <w:rPr>
                <w:rFonts w:ascii="宋体" w:eastAsia="宋体" w:hAnsi="宋体" w:cs="宋体"/>
                <w:kern w:val="0"/>
                <w:sz w:val="20"/>
                <w:szCs w:val="20"/>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14:paraId="12EB17E1" w14:textId="77777777" w:rsidR="00312524" w:rsidRPr="00312524" w:rsidRDefault="00312524" w:rsidP="00312524">
            <w:pPr>
              <w:widowControl/>
              <w:jc w:val="left"/>
              <w:rPr>
                <w:rFonts w:ascii="宋体" w:eastAsia="宋体" w:hAnsi="宋体" w:cs="宋体"/>
                <w:kern w:val="0"/>
                <w:sz w:val="20"/>
                <w:szCs w:val="20"/>
              </w:rPr>
            </w:pP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5FFFC1A4"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收到征地批准文件之日起10个工作日内，在政府网站、征地信息公开平台公开</w:t>
            </w:r>
          </w:p>
        </w:tc>
        <w:tc>
          <w:tcPr>
            <w:tcW w:w="3524" w:type="dxa"/>
            <w:vMerge/>
            <w:tcBorders>
              <w:top w:val="single" w:sz="4" w:space="0" w:color="000000"/>
              <w:left w:val="single" w:sz="4" w:space="0" w:color="000000"/>
              <w:bottom w:val="single" w:sz="4" w:space="0" w:color="000000"/>
              <w:right w:val="single" w:sz="4" w:space="0" w:color="000000"/>
            </w:tcBorders>
            <w:vAlign w:val="center"/>
            <w:hideMark/>
          </w:tcPr>
          <w:p w14:paraId="71B4A58A" w14:textId="77777777" w:rsidR="00312524" w:rsidRPr="00312524" w:rsidRDefault="00312524" w:rsidP="00312524">
            <w:pPr>
              <w:widowControl/>
              <w:jc w:val="left"/>
              <w:rPr>
                <w:rFonts w:ascii="宋体" w:eastAsia="宋体" w:hAnsi="宋体" w:cs="宋体"/>
                <w:kern w:val="0"/>
                <w:sz w:val="20"/>
                <w:szCs w:val="20"/>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14:paraId="3A3F8DBA" w14:textId="77777777" w:rsidR="00312524" w:rsidRPr="00312524" w:rsidRDefault="00312524" w:rsidP="00312524">
            <w:pPr>
              <w:widowControl/>
              <w:jc w:val="left"/>
              <w:rPr>
                <w:rFonts w:ascii="宋体" w:eastAsia="宋体" w:hAnsi="宋体" w:cs="宋体"/>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32CF64F"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EF1F117"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vMerge/>
            <w:tcBorders>
              <w:top w:val="single" w:sz="4" w:space="0" w:color="000000"/>
              <w:left w:val="single" w:sz="4" w:space="0" w:color="000000"/>
              <w:bottom w:val="single" w:sz="4" w:space="0" w:color="000000"/>
              <w:right w:val="single" w:sz="4" w:space="0" w:color="000000"/>
            </w:tcBorders>
            <w:vAlign w:val="center"/>
            <w:hideMark/>
          </w:tcPr>
          <w:p w14:paraId="02BAE8A2" w14:textId="77777777" w:rsidR="00312524" w:rsidRPr="00312524" w:rsidRDefault="00312524" w:rsidP="00312524">
            <w:pPr>
              <w:widowControl/>
              <w:jc w:val="left"/>
              <w:rPr>
                <w:rFonts w:ascii="宋体" w:eastAsia="宋体" w:hAnsi="宋体" w:cs="宋体"/>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7B4A32"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7EEFA83A" w14:textId="77777777" w:rsidTr="00E01CB6">
        <w:trPr>
          <w:trHeight w:val="2880"/>
        </w:trPr>
        <w:tc>
          <w:tcPr>
            <w:tcW w:w="570" w:type="dxa"/>
            <w:vMerge w:val="restart"/>
            <w:tcBorders>
              <w:top w:val="single" w:sz="4" w:space="0" w:color="000000"/>
              <w:left w:val="single" w:sz="4" w:space="0" w:color="000000"/>
              <w:bottom w:val="single" w:sz="4" w:space="0" w:color="000000"/>
              <w:right w:val="single" w:sz="4" w:space="0" w:color="000000"/>
            </w:tcBorders>
            <w:vAlign w:val="center"/>
            <w:hideMark/>
          </w:tcPr>
          <w:p w14:paraId="61212A59"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4</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06284D4" w14:textId="77777777" w:rsidR="00312524" w:rsidRPr="00312524" w:rsidRDefault="00312524" w:rsidP="00312524">
            <w:pPr>
              <w:widowControl/>
              <w:jc w:val="left"/>
              <w:rPr>
                <w:rFonts w:ascii="宋体" w:eastAsia="宋体" w:hAnsi="宋体" w:cs="宋体"/>
                <w:kern w:val="0"/>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6E8E9374"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拟征地听证</w:t>
            </w:r>
          </w:p>
        </w:tc>
        <w:tc>
          <w:tcPr>
            <w:tcW w:w="3546" w:type="dxa"/>
            <w:vMerge w:val="restart"/>
            <w:tcBorders>
              <w:top w:val="single" w:sz="4" w:space="0" w:color="000000"/>
              <w:left w:val="single" w:sz="4" w:space="0" w:color="000000"/>
              <w:bottom w:val="single" w:sz="4" w:space="0" w:color="000000"/>
              <w:right w:val="single" w:sz="4" w:space="0" w:color="000000"/>
            </w:tcBorders>
            <w:vAlign w:val="center"/>
            <w:hideMark/>
          </w:tcPr>
          <w:p w14:paraId="6EBBAC31"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征地前期工作中依申请开展听证工作的，听证结果予以公开。</w:t>
            </w:r>
            <w:proofErr w:type="gramStart"/>
            <w:r w:rsidRPr="00312524">
              <w:rPr>
                <w:rFonts w:ascii="宋体" w:eastAsia="宋体" w:hAnsi="宋体" w:cs="宋体"/>
                <w:kern w:val="0"/>
                <w:sz w:val="20"/>
                <w:szCs w:val="20"/>
              </w:rPr>
              <w:t>按拟征收</w:t>
            </w:r>
            <w:proofErr w:type="gramEnd"/>
            <w:r w:rsidRPr="00312524">
              <w:rPr>
                <w:rFonts w:ascii="宋体" w:eastAsia="宋体" w:hAnsi="宋体" w:cs="宋体"/>
                <w:kern w:val="0"/>
                <w:sz w:val="20"/>
                <w:szCs w:val="20"/>
              </w:rPr>
              <w:t>土地告知确定的时间制作《听证通知书》；按《听证通知书》规定的时间组织听证；实施听证的，公开听证相关材料。</w:t>
            </w:r>
            <w:r w:rsidRPr="00312524">
              <w:rPr>
                <w:rFonts w:ascii="宋体" w:eastAsia="宋体" w:hAnsi="宋体" w:cs="宋体"/>
                <w:kern w:val="0"/>
                <w:sz w:val="20"/>
                <w:szCs w:val="20"/>
              </w:rPr>
              <w:br/>
              <w:t>1.《听证通知书》；</w:t>
            </w:r>
            <w:r w:rsidRPr="00312524">
              <w:rPr>
                <w:rFonts w:ascii="宋体" w:eastAsia="宋体" w:hAnsi="宋体" w:cs="宋体"/>
                <w:kern w:val="0"/>
                <w:sz w:val="20"/>
                <w:szCs w:val="20"/>
              </w:rPr>
              <w:br/>
              <w:t>2.听证处理意见；</w:t>
            </w:r>
            <w:r w:rsidRPr="00312524">
              <w:rPr>
                <w:rFonts w:ascii="宋体" w:eastAsia="宋体" w:hAnsi="宋体" w:cs="宋体"/>
                <w:kern w:val="0"/>
                <w:sz w:val="20"/>
                <w:szCs w:val="20"/>
              </w:rPr>
              <w:br/>
              <w:t>〔*听证笔录有关资料〕。</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hideMark/>
          </w:tcPr>
          <w:p w14:paraId="30C9D919"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《国土资源听证规定》、《国土资源部办公厅关于进一步做好市县征地信息公开工作有关问题的通知》</w:t>
            </w: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4A9A7351"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①《听证通知书》应在组织听证7个工作日前予以公开；②其他听证公开内容在拟征地听证工作结束后5个工作日内在村公示栏公开。</w:t>
            </w:r>
          </w:p>
        </w:tc>
        <w:tc>
          <w:tcPr>
            <w:tcW w:w="3524" w:type="dxa"/>
            <w:vMerge w:val="restart"/>
            <w:tcBorders>
              <w:top w:val="single" w:sz="4" w:space="0" w:color="000000"/>
              <w:left w:val="single" w:sz="4" w:space="0" w:color="000000"/>
              <w:bottom w:val="single" w:sz="4" w:space="0" w:color="000000"/>
              <w:right w:val="single" w:sz="4" w:space="0" w:color="000000"/>
            </w:tcBorders>
            <w:vAlign w:val="center"/>
            <w:hideMark/>
          </w:tcPr>
          <w:p w14:paraId="2246BF19" w14:textId="15D40D17" w:rsidR="00312524"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hideMark/>
          </w:tcPr>
          <w:p w14:paraId="0F1DDF4D"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社区/企事业单位/村公示栏（电子屏）、政府网站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80C4FD0" w14:textId="77777777" w:rsidR="00312524" w:rsidRPr="00312524" w:rsidRDefault="00312524" w:rsidP="00312524">
            <w:pPr>
              <w:widowControl/>
              <w:jc w:val="left"/>
              <w:rPr>
                <w:rFonts w:ascii="宋体" w:eastAsia="宋体" w:hAnsi="宋体" w:cs="宋体"/>
                <w:kern w:val="0"/>
                <w:sz w:val="20"/>
                <w:szCs w:val="20"/>
              </w:rPr>
            </w:pP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B5E92F0"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面向拟征收土地所在地的村集体成员</w:t>
            </w:r>
          </w:p>
        </w:tc>
        <w:tc>
          <w:tcPr>
            <w:tcW w:w="63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637D9C0"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7A98F6A"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152E43D2" w14:textId="77777777" w:rsidTr="00E01CB6">
        <w:trPr>
          <w:trHeight w:val="1680"/>
        </w:trPr>
        <w:tc>
          <w:tcPr>
            <w:tcW w:w="570" w:type="dxa"/>
            <w:vMerge/>
            <w:tcBorders>
              <w:top w:val="single" w:sz="4" w:space="0" w:color="000000"/>
              <w:left w:val="single" w:sz="4" w:space="0" w:color="000000"/>
              <w:bottom w:val="single" w:sz="4" w:space="0" w:color="000000"/>
              <w:right w:val="single" w:sz="4" w:space="0" w:color="000000"/>
            </w:tcBorders>
            <w:vAlign w:val="center"/>
            <w:hideMark/>
          </w:tcPr>
          <w:p w14:paraId="4B15A74A"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8BFA338" w14:textId="77777777" w:rsidR="00312524" w:rsidRPr="00312524" w:rsidRDefault="00312524" w:rsidP="00312524">
            <w:pPr>
              <w:widowControl/>
              <w:jc w:val="left"/>
              <w:rPr>
                <w:rFonts w:ascii="宋体" w:eastAsia="宋体" w:hAnsi="宋体" w:cs="宋体"/>
                <w:kern w:val="0"/>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AE54CF3" w14:textId="77777777" w:rsidR="00312524" w:rsidRPr="00312524" w:rsidRDefault="00312524" w:rsidP="00312524">
            <w:pPr>
              <w:widowControl/>
              <w:jc w:val="left"/>
              <w:rPr>
                <w:rFonts w:ascii="宋体" w:eastAsia="宋体" w:hAnsi="宋体" w:cs="宋体"/>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14:paraId="19C5C332" w14:textId="77777777" w:rsidR="00312524" w:rsidRPr="00312524" w:rsidRDefault="00312524" w:rsidP="00312524">
            <w:pPr>
              <w:widowControl/>
              <w:jc w:val="left"/>
              <w:rPr>
                <w:rFonts w:ascii="宋体" w:eastAsia="宋体" w:hAnsi="宋体" w:cs="宋体"/>
                <w:kern w:val="0"/>
                <w:sz w:val="20"/>
                <w:szCs w:val="20"/>
              </w:rPr>
            </w:pPr>
          </w:p>
        </w:tc>
        <w:tc>
          <w:tcPr>
            <w:tcW w:w="2368" w:type="dxa"/>
            <w:vMerge/>
            <w:tcBorders>
              <w:top w:val="single" w:sz="4" w:space="0" w:color="000000"/>
              <w:left w:val="single" w:sz="4" w:space="0" w:color="000000"/>
              <w:bottom w:val="single" w:sz="4" w:space="0" w:color="000000"/>
              <w:right w:val="single" w:sz="4" w:space="0" w:color="000000"/>
            </w:tcBorders>
            <w:vAlign w:val="center"/>
            <w:hideMark/>
          </w:tcPr>
          <w:p w14:paraId="52DE227D" w14:textId="77777777" w:rsidR="00312524" w:rsidRPr="00312524" w:rsidRDefault="00312524" w:rsidP="00312524">
            <w:pPr>
              <w:widowControl/>
              <w:jc w:val="left"/>
              <w:rPr>
                <w:rFonts w:ascii="宋体" w:eastAsia="宋体" w:hAnsi="宋体" w:cs="宋体"/>
                <w:kern w:val="0"/>
                <w:sz w:val="20"/>
                <w:szCs w:val="20"/>
              </w:rPr>
            </w:pP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2EDE00A2"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收到征地批准文件之日起10个工作日内，在政府网站、征地信息公开平台公开</w:t>
            </w:r>
          </w:p>
        </w:tc>
        <w:tc>
          <w:tcPr>
            <w:tcW w:w="3524" w:type="dxa"/>
            <w:vMerge/>
            <w:tcBorders>
              <w:top w:val="single" w:sz="4" w:space="0" w:color="000000"/>
              <w:left w:val="single" w:sz="4" w:space="0" w:color="000000"/>
              <w:bottom w:val="single" w:sz="4" w:space="0" w:color="000000"/>
              <w:right w:val="single" w:sz="4" w:space="0" w:color="000000"/>
            </w:tcBorders>
            <w:vAlign w:val="center"/>
            <w:hideMark/>
          </w:tcPr>
          <w:p w14:paraId="15CB1DEC" w14:textId="77777777" w:rsidR="00312524" w:rsidRPr="00312524" w:rsidRDefault="00312524" w:rsidP="00312524">
            <w:pPr>
              <w:widowControl/>
              <w:jc w:val="left"/>
              <w:rPr>
                <w:rFonts w:ascii="宋体" w:eastAsia="宋体" w:hAnsi="宋体" w:cs="宋体"/>
                <w:kern w:val="0"/>
                <w:sz w:val="20"/>
                <w:szCs w:val="20"/>
              </w:rPr>
            </w:pPr>
          </w:p>
        </w:tc>
        <w:tc>
          <w:tcPr>
            <w:tcW w:w="1437" w:type="dxa"/>
            <w:vMerge/>
            <w:tcBorders>
              <w:top w:val="single" w:sz="4" w:space="0" w:color="000000"/>
              <w:left w:val="single" w:sz="4" w:space="0" w:color="000000"/>
              <w:bottom w:val="single" w:sz="4" w:space="0" w:color="000000"/>
              <w:right w:val="single" w:sz="4" w:space="0" w:color="000000"/>
            </w:tcBorders>
            <w:vAlign w:val="center"/>
            <w:hideMark/>
          </w:tcPr>
          <w:p w14:paraId="2C479CC2" w14:textId="77777777" w:rsidR="00312524" w:rsidRPr="00312524" w:rsidRDefault="00312524" w:rsidP="00312524">
            <w:pPr>
              <w:widowControl/>
              <w:jc w:val="left"/>
              <w:rPr>
                <w:rFonts w:ascii="宋体" w:eastAsia="宋体" w:hAnsi="宋体" w:cs="宋体"/>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25596E4"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88A8F8E"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vMerge/>
            <w:tcBorders>
              <w:top w:val="single" w:sz="4" w:space="0" w:color="000000"/>
              <w:left w:val="single" w:sz="4" w:space="0" w:color="000000"/>
              <w:bottom w:val="single" w:sz="4" w:space="0" w:color="000000"/>
              <w:right w:val="single" w:sz="4" w:space="0" w:color="000000"/>
            </w:tcBorders>
            <w:vAlign w:val="center"/>
            <w:hideMark/>
          </w:tcPr>
          <w:p w14:paraId="36B2158D" w14:textId="77777777" w:rsidR="00312524" w:rsidRPr="00312524" w:rsidRDefault="00312524" w:rsidP="00312524">
            <w:pPr>
              <w:widowControl/>
              <w:jc w:val="left"/>
              <w:rPr>
                <w:rFonts w:ascii="宋体" w:eastAsia="宋体" w:hAnsi="宋体" w:cs="宋体"/>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68F18954"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4844EDF2" w14:textId="77777777" w:rsidTr="00E01CB6">
        <w:trPr>
          <w:trHeight w:val="1680"/>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2AEC7CC6" w14:textId="77777777" w:rsidR="00312524" w:rsidRPr="00312524" w:rsidRDefault="00312524" w:rsidP="00312524">
            <w:pPr>
              <w:widowControl/>
              <w:jc w:val="right"/>
              <w:rPr>
                <w:rFonts w:ascii="宋体" w:eastAsia="宋体" w:hAnsi="宋体" w:cs="宋体"/>
                <w:kern w:val="0"/>
                <w:sz w:val="20"/>
                <w:szCs w:val="20"/>
              </w:rPr>
            </w:pPr>
            <w:r w:rsidRPr="00312524">
              <w:rPr>
                <w:rFonts w:ascii="宋体" w:eastAsia="宋体" w:hAnsi="宋体" w:cs="宋体"/>
                <w:kern w:val="0"/>
                <w:sz w:val="20"/>
                <w:szCs w:val="20"/>
              </w:rPr>
              <w:lastRenderedPageBreak/>
              <w:t>5</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4D7B7538"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征地审查报批</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44CD584"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征地报批材料</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62A7D935"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县（市、区）人民政府按照建设用地审查报批有关规定，组织用地报批过程中的相关报批材料予以公开。</w:t>
            </w:r>
            <w:r w:rsidRPr="00312524">
              <w:rPr>
                <w:rFonts w:ascii="宋体" w:eastAsia="宋体" w:hAnsi="宋体" w:cs="宋体"/>
                <w:kern w:val="0"/>
                <w:sz w:val="20"/>
                <w:szCs w:val="20"/>
              </w:rPr>
              <w:br/>
              <w:t>1.建设用地呈报说明书、农用地转用方案、补充耕地方案、征收土地方案、供地方案；</w:t>
            </w:r>
            <w:r w:rsidRPr="00312524">
              <w:rPr>
                <w:rFonts w:ascii="宋体" w:eastAsia="宋体" w:hAnsi="宋体" w:cs="宋体"/>
                <w:kern w:val="0"/>
                <w:sz w:val="20"/>
                <w:szCs w:val="20"/>
              </w:rPr>
              <w:br/>
              <w:t>〔*其他相关文字报批材料和图件由各省（区、市）确定公开方式〕。</w:t>
            </w:r>
          </w:p>
        </w:tc>
        <w:tc>
          <w:tcPr>
            <w:tcW w:w="2368" w:type="dxa"/>
            <w:tcBorders>
              <w:top w:val="single" w:sz="4" w:space="0" w:color="000000"/>
              <w:left w:val="single" w:sz="4" w:space="0" w:color="000000"/>
              <w:bottom w:val="single" w:sz="4" w:space="0" w:color="000000"/>
              <w:right w:val="single" w:sz="4" w:space="0" w:color="000000"/>
            </w:tcBorders>
            <w:vAlign w:val="center"/>
            <w:hideMark/>
          </w:tcPr>
          <w:p w14:paraId="5C449F31"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《中华人民共和国政府信息公开条例》、建设用地审查报批有关规定</w:t>
            </w: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4F9C0BF1"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收到征地批准文件之日起10个工作日内，在政府网站、征地信息公开平台公开</w:t>
            </w:r>
          </w:p>
        </w:tc>
        <w:tc>
          <w:tcPr>
            <w:tcW w:w="3524" w:type="dxa"/>
            <w:tcBorders>
              <w:top w:val="single" w:sz="4" w:space="0" w:color="000000"/>
              <w:left w:val="single" w:sz="4" w:space="0" w:color="000000"/>
              <w:bottom w:val="single" w:sz="4" w:space="0" w:color="000000"/>
              <w:right w:val="single" w:sz="4" w:space="0" w:color="000000"/>
            </w:tcBorders>
            <w:vAlign w:val="center"/>
            <w:hideMark/>
          </w:tcPr>
          <w:p w14:paraId="30830108" w14:textId="3B5A0F23" w:rsidR="00312524"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2CCB59A3"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政府网站</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03A91DE"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1FAA859"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hideMark/>
          </w:tcPr>
          <w:p w14:paraId="781928BC"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83C9C4B"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46DCB335" w14:textId="77777777" w:rsidTr="00E01CB6">
        <w:trPr>
          <w:trHeight w:val="2400"/>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17692AC4" w14:textId="77777777" w:rsidR="00312524" w:rsidRPr="00312524" w:rsidRDefault="00312524" w:rsidP="00312524">
            <w:pPr>
              <w:widowControl/>
              <w:jc w:val="right"/>
              <w:rPr>
                <w:rFonts w:ascii="宋体" w:eastAsia="宋体" w:hAnsi="宋体" w:cs="宋体"/>
                <w:kern w:val="0"/>
                <w:sz w:val="20"/>
                <w:szCs w:val="20"/>
              </w:rPr>
            </w:pPr>
            <w:r w:rsidRPr="00312524">
              <w:rPr>
                <w:rFonts w:ascii="宋体" w:eastAsia="宋体" w:hAnsi="宋体" w:cs="宋体"/>
                <w:kern w:val="0"/>
                <w:sz w:val="20"/>
                <w:szCs w:val="20"/>
              </w:rPr>
              <w:t>6</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89A707A" w14:textId="77777777" w:rsidR="00312524" w:rsidRPr="00312524" w:rsidRDefault="00312524" w:rsidP="00312524">
            <w:pPr>
              <w:widowControl/>
              <w:jc w:val="left"/>
              <w:rPr>
                <w:rFonts w:ascii="宋体" w:eastAsia="宋体" w:hAnsi="宋体" w:cs="宋体"/>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7D9D8E8"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征地批准文件</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1B62F4EE"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有权一级人民政府批准用地的批复文件、地方人民政府转发批复文件应予以公开。</w:t>
            </w:r>
            <w:r w:rsidRPr="00312524">
              <w:rPr>
                <w:rFonts w:ascii="宋体" w:eastAsia="宋体" w:hAnsi="宋体" w:cs="宋体"/>
                <w:kern w:val="0"/>
                <w:sz w:val="20"/>
                <w:szCs w:val="20"/>
              </w:rPr>
              <w:br/>
              <w:t>1.国务院批准用地批复文件（指用地由国务院批准）；</w:t>
            </w:r>
            <w:r w:rsidRPr="00312524">
              <w:rPr>
                <w:rFonts w:ascii="宋体" w:eastAsia="宋体" w:hAnsi="宋体" w:cs="宋体"/>
                <w:kern w:val="0"/>
                <w:sz w:val="20"/>
                <w:szCs w:val="20"/>
              </w:rPr>
              <w:br/>
              <w:t>2.省级人民政府批准用地批复文件（指用地由省级人民政府批准）；</w:t>
            </w:r>
            <w:r w:rsidRPr="00312524">
              <w:rPr>
                <w:rFonts w:ascii="宋体" w:eastAsia="宋体" w:hAnsi="宋体" w:cs="宋体"/>
                <w:kern w:val="0"/>
                <w:sz w:val="20"/>
                <w:szCs w:val="20"/>
              </w:rPr>
              <w:br/>
              <w:t>3.国务院批准城市用地后省级人民政府审核同意实施方案文件；</w:t>
            </w:r>
            <w:r w:rsidRPr="00312524">
              <w:rPr>
                <w:rFonts w:ascii="宋体" w:eastAsia="宋体" w:hAnsi="宋体" w:cs="宋体"/>
                <w:kern w:val="0"/>
                <w:sz w:val="20"/>
                <w:szCs w:val="20"/>
              </w:rPr>
              <w:br/>
              <w:t>4.地方人民政府转发用地批复文件；</w:t>
            </w:r>
            <w:r w:rsidRPr="00312524">
              <w:rPr>
                <w:rFonts w:ascii="宋体" w:eastAsia="宋体" w:hAnsi="宋体" w:cs="宋体"/>
                <w:kern w:val="0"/>
                <w:sz w:val="20"/>
                <w:szCs w:val="20"/>
              </w:rPr>
              <w:br/>
              <w:t>5.其他用地批准文件。</w:t>
            </w:r>
          </w:p>
        </w:tc>
        <w:tc>
          <w:tcPr>
            <w:tcW w:w="2368" w:type="dxa"/>
            <w:tcBorders>
              <w:top w:val="single" w:sz="4" w:space="0" w:color="000000"/>
              <w:left w:val="single" w:sz="4" w:space="0" w:color="000000"/>
              <w:bottom w:val="single" w:sz="4" w:space="0" w:color="000000"/>
              <w:right w:val="single" w:sz="4" w:space="0" w:color="000000"/>
            </w:tcBorders>
            <w:vAlign w:val="center"/>
            <w:hideMark/>
          </w:tcPr>
          <w:p w14:paraId="3E5B0E3A" w14:textId="3EE8AA6D" w:rsidR="00312524" w:rsidRPr="00312524" w:rsidRDefault="001942F8" w:rsidP="00312524">
            <w:pPr>
              <w:widowControl/>
              <w:jc w:val="left"/>
              <w:rPr>
                <w:rFonts w:ascii="宋体" w:eastAsia="宋体" w:hAnsi="宋体" w:cs="宋体"/>
                <w:kern w:val="0"/>
                <w:sz w:val="20"/>
                <w:szCs w:val="20"/>
              </w:rPr>
            </w:pPr>
            <w:r>
              <w:rPr>
                <w:rFonts w:ascii="宋体" w:eastAsia="宋体" w:hAnsi="宋体" w:cs="宋体"/>
                <w:kern w:val="0"/>
                <w:sz w:val="20"/>
                <w:szCs w:val="20"/>
              </w:rPr>
              <w:t>《中华人民共和国土地管理法》</w:t>
            </w:r>
            <w:r w:rsidR="00312524" w:rsidRPr="00312524">
              <w:rPr>
                <w:rFonts w:ascii="宋体" w:eastAsia="宋体" w:hAnsi="宋体" w:cs="宋体"/>
                <w:kern w:val="0"/>
                <w:sz w:val="20"/>
                <w:szCs w:val="20"/>
              </w:rPr>
              <w:t>、《中华人民共和国政府信息公开条例》</w:t>
            </w: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463D90A6"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收到征地批准文件之日起10个工作日内，在政府网站、征地信息公开平台公开</w:t>
            </w:r>
          </w:p>
        </w:tc>
        <w:tc>
          <w:tcPr>
            <w:tcW w:w="3524" w:type="dxa"/>
            <w:tcBorders>
              <w:top w:val="single" w:sz="4" w:space="0" w:color="000000"/>
              <w:left w:val="single" w:sz="4" w:space="0" w:color="000000"/>
              <w:bottom w:val="single" w:sz="4" w:space="0" w:color="000000"/>
              <w:right w:val="single" w:sz="4" w:space="0" w:color="000000"/>
            </w:tcBorders>
            <w:vAlign w:val="center"/>
            <w:hideMark/>
          </w:tcPr>
          <w:p w14:paraId="42E31861" w14:textId="64DD53FD" w:rsidR="00312524"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1D2B268B"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政府网站、社区/企事业单位/村公示栏（电子屏）</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B726C27"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FABDCDA"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hideMark/>
          </w:tcPr>
          <w:p w14:paraId="4F445203"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0B2D7C" w14:textId="77777777" w:rsidR="00312524" w:rsidRPr="00312524" w:rsidRDefault="00312524" w:rsidP="00312524">
            <w:pPr>
              <w:widowControl/>
              <w:jc w:val="left"/>
              <w:rPr>
                <w:rFonts w:ascii="宋体" w:eastAsia="宋体" w:hAnsi="宋体" w:cs="宋体"/>
                <w:kern w:val="0"/>
                <w:sz w:val="20"/>
                <w:szCs w:val="20"/>
              </w:rPr>
            </w:pPr>
          </w:p>
        </w:tc>
      </w:tr>
      <w:tr w:rsidR="00124A08" w:rsidRPr="00312524" w14:paraId="44518BD7" w14:textId="77777777" w:rsidTr="00E01CB6">
        <w:trPr>
          <w:trHeight w:val="1920"/>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1BD3C4D5" w14:textId="77777777" w:rsidR="00312524" w:rsidRPr="00312524" w:rsidRDefault="00312524" w:rsidP="00312524">
            <w:pPr>
              <w:widowControl/>
              <w:jc w:val="right"/>
              <w:rPr>
                <w:rFonts w:ascii="宋体" w:eastAsia="宋体" w:hAnsi="宋体" w:cs="宋体"/>
                <w:kern w:val="0"/>
                <w:sz w:val="20"/>
                <w:szCs w:val="20"/>
              </w:rPr>
            </w:pPr>
            <w:r w:rsidRPr="00312524">
              <w:rPr>
                <w:rFonts w:ascii="宋体" w:eastAsia="宋体" w:hAnsi="宋体" w:cs="宋体"/>
                <w:kern w:val="0"/>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632EB48"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征地组织实施</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A790313"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征收土地公告</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5F77A22D"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根据用地批复文件，县（市、区）人民政府拟定征收土地公告并予以公开。</w:t>
            </w:r>
            <w:r w:rsidRPr="00312524">
              <w:rPr>
                <w:rFonts w:ascii="宋体" w:eastAsia="宋体" w:hAnsi="宋体" w:cs="宋体"/>
                <w:kern w:val="0"/>
                <w:sz w:val="20"/>
                <w:szCs w:val="20"/>
              </w:rPr>
              <w:br/>
              <w:t>1.征地批准机关、批准文号、批准时间和批准用途；</w:t>
            </w:r>
            <w:r w:rsidRPr="00312524">
              <w:rPr>
                <w:rFonts w:ascii="宋体" w:eastAsia="宋体" w:hAnsi="宋体" w:cs="宋体"/>
                <w:kern w:val="0"/>
                <w:sz w:val="20"/>
                <w:szCs w:val="20"/>
              </w:rPr>
              <w:br/>
              <w:t>2.被征收土地的所有权人、位置、地类、面积；</w:t>
            </w:r>
            <w:r w:rsidRPr="00312524">
              <w:rPr>
                <w:rFonts w:ascii="宋体" w:eastAsia="宋体" w:hAnsi="宋体" w:cs="宋体"/>
                <w:kern w:val="0"/>
                <w:sz w:val="20"/>
                <w:szCs w:val="20"/>
              </w:rPr>
              <w:br/>
              <w:t>3.征地补偿标准、农业人口安置方式、社会保障途径等；</w:t>
            </w:r>
          </w:p>
        </w:tc>
        <w:tc>
          <w:tcPr>
            <w:tcW w:w="2368" w:type="dxa"/>
            <w:tcBorders>
              <w:top w:val="single" w:sz="4" w:space="0" w:color="000000"/>
              <w:left w:val="single" w:sz="4" w:space="0" w:color="000000"/>
              <w:bottom w:val="single" w:sz="4" w:space="0" w:color="000000"/>
              <w:right w:val="single" w:sz="4" w:space="0" w:color="000000"/>
            </w:tcBorders>
            <w:vAlign w:val="center"/>
            <w:hideMark/>
          </w:tcPr>
          <w:p w14:paraId="0B9593FC" w14:textId="75F12043" w:rsidR="00312524" w:rsidRPr="00312524" w:rsidRDefault="001942F8" w:rsidP="00312524">
            <w:pPr>
              <w:widowControl/>
              <w:jc w:val="left"/>
              <w:rPr>
                <w:rFonts w:ascii="宋体" w:eastAsia="宋体" w:hAnsi="宋体" w:cs="宋体"/>
                <w:kern w:val="0"/>
                <w:sz w:val="20"/>
                <w:szCs w:val="20"/>
              </w:rPr>
            </w:pPr>
            <w:r>
              <w:rPr>
                <w:rFonts w:ascii="宋体" w:eastAsia="宋体" w:hAnsi="宋体" w:cs="宋体"/>
                <w:kern w:val="0"/>
                <w:sz w:val="20"/>
                <w:szCs w:val="20"/>
              </w:rPr>
              <w:t>《中华人民共和国土地管理法》</w:t>
            </w:r>
            <w:r w:rsidR="00312524" w:rsidRPr="00312524">
              <w:rPr>
                <w:rFonts w:ascii="宋体" w:eastAsia="宋体" w:hAnsi="宋体" w:cs="宋体"/>
                <w:kern w:val="0"/>
                <w:sz w:val="20"/>
                <w:szCs w:val="20"/>
              </w:rPr>
              <w:t>、《征收土地公告办法》</w:t>
            </w:r>
          </w:p>
        </w:tc>
        <w:tc>
          <w:tcPr>
            <w:tcW w:w="3382" w:type="dxa"/>
            <w:tcBorders>
              <w:top w:val="single" w:sz="4" w:space="0" w:color="000000"/>
              <w:left w:val="single" w:sz="4" w:space="0" w:color="000000"/>
              <w:bottom w:val="single" w:sz="4" w:space="0" w:color="000000"/>
              <w:right w:val="single" w:sz="4" w:space="0" w:color="000000"/>
            </w:tcBorders>
            <w:vAlign w:val="center"/>
            <w:hideMark/>
          </w:tcPr>
          <w:p w14:paraId="045AD2CA" w14:textId="77777777" w:rsidR="00312524" w:rsidRPr="00312524" w:rsidRDefault="00312524" w:rsidP="00312524">
            <w:pPr>
              <w:widowControl/>
              <w:jc w:val="center"/>
              <w:rPr>
                <w:rFonts w:ascii="宋体" w:eastAsia="宋体" w:hAnsi="宋体" w:cs="宋体"/>
                <w:kern w:val="0"/>
                <w:sz w:val="20"/>
                <w:szCs w:val="20"/>
              </w:rPr>
            </w:pPr>
            <w:r w:rsidRPr="00312524">
              <w:rPr>
                <w:rFonts w:ascii="宋体" w:eastAsia="宋体" w:hAnsi="宋体" w:cs="宋体"/>
                <w:kern w:val="0"/>
                <w:sz w:val="20"/>
                <w:szCs w:val="20"/>
              </w:rPr>
              <w:t>收到征地批准文件之日起10个工作日内公开</w:t>
            </w:r>
          </w:p>
        </w:tc>
        <w:tc>
          <w:tcPr>
            <w:tcW w:w="3524" w:type="dxa"/>
            <w:tcBorders>
              <w:top w:val="single" w:sz="4" w:space="0" w:color="000000"/>
              <w:left w:val="single" w:sz="4" w:space="0" w:color="000000"/>
              <w:bottom w:val="single" w:sz="4" w:space="0" w:color="000000"/>
              <w:right w:val="single" w:sz="4" w:space="0" w:color="000000"/>
            </w:tcBorders>
            <w:vAlign w:val="center"/>
            <w:hideMark/>
          </w:tcPr>
          <w:p w14:paraId="2B553141" w14:textId="0C17E83A" w:rsidR="00312524" w:rsidRPr="00312524" w:rsidRDefault="001D5B5D" w:rsidP="00312524">
            <w:pPr>
              <w:widowControl/>
              <w:jc w:val="center"/>
              <w:rPr>
                <w:rFonts w:ascii="宋体" w:eastAsia="宋体" w:hAnsi="宋体" w:cs="宋体"/>
                <w:kern w:val="0"/>
                <w:sz w:val="20"/>
                <w:szCs w:val="20"/>
              </w:rPr>
            </w:pPr>
            <w:r>
              <w:rPr>
                <w:rFonts w:ascii="宋体" w:eastAsia="宋体" w:hAnsi="宋体" w:cs="宋体"/>
                <w:kern w:val="0"/>
                <w:sz w:val="20"/>
                <w:szCs w:val="20"/>
              </w:rPr>
              <w:t>围场县自然资源和规划局</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7E4F41FB"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政府网站、社区/企事业单位/村公示栏（电子屏）</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1A3434D"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F59CA66" w14:textId="77777777" w:rsidR="00312524" w:rsidRPr="00312524" w:rsidRDefault="00312524" w:rsidP="00312524">
            <w:pPr>
              <w:widowControl/>
              <w:jc w:val="left"/>
              <w:rPr>
                <w:rFonts w:ascii="宋体" w:eastAsia="宋体" w:hAnsi="宋体" w:cs="宋体"/>
                <w:kern w:val="0"/>
                <w:sz w:val="20"/>
                <w:szCs w:val="20"/>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hideMark/>
          </w:tcPr>
          <w:p w14:paraId="22B67456" w14:textId="77777777" w:rsidR="00312524" w:rsidRPr="00312524" w:rsidRDefault="00312524" w:rsidP="00312524">
            <w:pPr>
              <w:widowControl/>
              <w:jc w:val="left"/>
              <w:rPr>
                <w:rFonts w:ascii="宋体" w:eastAsia="宋体" w:hAnsi="宋体" w:cs="宋体"/>
                <w:kern w:val="0"/>
                <w:sz w:val="20"/>
                <w:szCs w:val="20"/>
              </w:rPr>
            </w:pPr>
            <w:r w:rsidRPr="00312524">
              <w:rPr>
                <w:rFonts w:ascii="宋体" w:eastAsia="宋体" w:hAnsi="宋体" w:cs="宋体"/>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99D372" w14:textId="77777777" w:rsidR="00312524" w:rsidRPr="00312524" w:rsidRDefault="00312524" w:rsidP="00312524">
            <w:pPr>
              <w:widowControl/>
              <w:jc w:val="left"/>
              <w:rPr>
                <w:rFonts w:ascii="宋体" w:eastAsia="宋体" w:hAnsi="宋体" w:cs="宋体"/>
                <w:kern w:val="0"/>
                <w:sz w:val="20"/>
                <w:szCs w:val="20"/>
              </w:rPr>
            </w:pPr>
          </w:p>
        </w:tc>
      </w:tr>
    </w:tbl>
    <w:p w14:paraId="076E7F44" w14:textId="77777777" w:rsidR="00CB365F" w:rsidRDefault="00CB365F"/>
    <w:sectPr w:rsidR="00CB365F" w:rsidSect="00312524">
      <w:pgSz w:w="23814" w:h="16839" w:orient="landscape" w:code="8"/>
      <w:pgMar w:top="1418" w:right="1701"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2524"/>
    <w:rsid w:val="00124A08"/>
    <w:rsid w:val="001942F8"/>
    <w:rsid w:val="001D5B5D"/>
    <w:rsid w:val="00312524"/>
    <w:rsid w:val="005B6DF7"/>
    <w:rsid w:val="00641B06"/>
    <w:rsid w:val="00CB365F"/>
    <w:rsid w:val="00D71BD1"/>
    <w:rsid w:val="00E01CB6"/>
    <w:rsid w:val="00F1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66B0"/>
  <w15:docId w15:val="{96605C00-0199-4C01-A0FF-B67B252E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9564">
      <w:bodyDiv w:val="1"/>
      <w:marLeft w:val="0"/>
      <w:marRight w:val="0"/>
      <w:marTop w:val="0"/>
      <w:marBottom w:val="0"/>
      <w:divBdr>
        <w:top w:val="none" w:sz="0" w:space="0" w:color="auto"/>
        <w:left w:val="none" w:sz="0" w:space="0" w:color="auto"/>
        <w:bottom w:val="none" w:sz="0" w:space="0" w:color="auto"/>
        <w:right w:val="none" w:sz="0" w:space="0" w:color="auto"/>
      </w:divBdr>
      <w:divsChild>
        <w:div w:id="336005018">
          <w:marLeft w:val="0"/>
          <w:marRight w:val="0"/>
          <w:marTop w:val="300"/>
          <w:marBottom w:val="0"/>
          <w:divBdr>
            <w:top w:val="none" w:sz="0" w:space="0" w:color="auto"/>
            <w:left w:val="none" w:sz="0" w:space="0" w:color="auto"/>
            <w:bottom w:val="single" w:sz="6" w:space="11" w:color="BABABA"/>
            <w:right w:val="none" w:sz="0" w:space="0" w:color="auto"/>
          </w:divBdr>
        </w:div>
        <w:div w:id="76673274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97C455-2127-4844-B2CA-344CCC9B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2020-10-26T01:00:00Z</dcterms:created>
  <dcterms:modified xsi:type="dcterms:W3CDTF">2024-03-05T03:26:00Z</dcterms:modified>
</cp:coreProperties>
</file>